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87FC9">
        <w:rPr>
          <w:rFonts w:ascii="Times New Roman" w:hAnsi="Times New Roman" w:cs="Times New Roman"/>
          <w:b/>
          <w:sz w:val="24"/>
          <w:szCs w:val="24"/>
        </w:rPr>
        <w:t>ikt.sz</w:t>
      </w:r>
      <w:proofErr w:type="gramEnd"/>
      <w:r w:rsidRPr="00287FC9">
        <w:rPr>
          <w:rFonts w:ascii="Times New Roman" w:hAnsi="Times New Roman" w:cs="Times New Roman"/>
          <w:b/>
          <w:sz w:val="24"/>
          <w:szCs w:val="24"/>
        </w:rPr>
        <w:t>ám</w:t>
      </w:r>
      <w:proofErr w:type="spellEnd"/>
      <w:r w:rsidRPr="00287FC9">
        <w:rPr>
          <w:rFonts w:ascii="Times New Roman" w:hAnsi="Times New Roman" w:cs="Times New Roman"/>
          <w:b/>
          <w:sz w:val="24"/>
          <w:szCs w:val="24"/>
        </w:rPr>
        <w:t>: ……../2021.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Készült:</w:t>
      </w:r>
      <w:r w:rsidRPr="00287FC9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2021. </w:t>
      </w:r>
      <w:r w:rsidR="008777BB">
        <w:rPr>
          <w:rFonts w:ascii="Times New Roman" w:hAnsi="Times New Roman" w:cs="Times New Roman"/>
          <w:sz w:val="24"/>
          <w:szCs w:val="24"/>
        </w:rPr>
        <w:t>november 3</w:t>
      </w:r>
      <w:r w:rsidRPr="00287FC9">
        <w:rPr>
          <w:rFonts w:ascii="Times New Roman" w:hAnsi="Times New Roman" w:cs="Times New Roman"/>
          <w:sz w:val="24"/>
          <w:szCs w:val="24"/>
        </w:rPr>
        <w:t xml:space="preserve">- én </w:t>
      </w:r>
      <w:r w:rsidR="008777BB">
        <w:rPr>
          <w:rFonts w:ascii="Times New Roman" w:hAnsi="Times New Roman" w:cs="Times New Roman"/>
          <w:sz w:val="24"/>
          <w:szCs w:val="24"/>
        </w:rPr>
        <w:t>18</w:t>
      </w:r>
      <w:r w:rsidRPr="00287FC9">
        <w:rPr>
          <w:rFonts w:ascii="Times New Roman" w:hAnsi="Times New Roman" w:cs="Times New Roman"/>
          <w:sz w:val="24"/>
          <w:szCs w:val="24"/>
        </w:rPr>
        <w:t xml:space="preserve"> óra </w:t>
      </w:r>
      <w:r w:rsidR="008777BB">
        <w:rPr>
          <w:rFonts w:ascii="Times New Roman" w:hAnsi="Times New Roman" w:cs="Times New Roman"/>
          <w:sz w:val="24"/>
          <w:szCs w:val="24"/>
        </w:rPr>
        <w:t>15</w:t>
      </w:r>
      <w:r w:rsidRPr="00287FC9">
        <w:rPr>
          <w:rFonts w:ascii="Times New Roman" w:hAnsi="Times New Roman" w:cs="Times New Roman"/>
          <w:sz w:val="24"/>
          <w:szCs w:val="24"/>
        </w:rPr>
        <w:t xml:space="preserve"> perckor megtartott rendkívüli nyilvános üléséről.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Helye:</w:t>
      </w:r>
      <w:r w:rsidRPr="00287FC9">
        <w:rPr>
          <w:rFonts w:ascii="Times New Roman" w:hAnsi="Times New Roman" w:cs="Times New Roman"/>
          <w:b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287FC9">
        <w:rPr>
          <w:rFonts w:ascii="Times New Roman" w:hAnsi="Times New Roman" w:cs="Times New Roman"/>
          <w:b/>
          <w:sz w:val="24"/>
          <w:szCs w:val="24"/>
        </w:rPr>
        <w:tab/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87F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87FC9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Szakács Balázsné alpolgármester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Kolonics Szilvia</w:t>
      </w:r>
    </w:p>
    <w:p w:rsidR="00287FC9" w:rsidRPr="00287FC9" w:rsidRDefault="00287FC9" w:rsidP="00287F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C9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287FC9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:rsidR="00287FC9" w:rsidRPr="00287FC9" w:rsidRDefault="00287FC9" w:rsidP="00287F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</w:t>
      </w:r>
      <w:r w:rsidRPr="00823AC3">
        <w:rPr>
          <w:rFonts w:ascii="Times New Roman" w:hAnsi="Times New Roman" w:cs="Times New Roman"/>
          <w:sz w:val="24"/>
          <w:szCs w:val="24"/>
        </w:rPr>
        <w:t>Tóth Péter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FC9">
        <w:rPr>
          <w:rFonts w:ascii="Times New Roman" w:hAnsi="Times New Roman" w:cs="Times New Roman"/>
          <w:sz w:val="24"/>
          <w:szCs w:val="24"/>
        </w:rPr>
        <w:t>képviselők</w:t>
      </w:r>
      <w:proofErr w:type="gramEnd"/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Távol van</w:t>
      </w:r>
      <w:r w:rsidRPr="00287FC9">
        <w:rPr>
          <w:rFonts w:ascii="Times New Roman" w:hAnsi="Times New Roman" w:cs="Times New Roman"/>
          <w:sz w:val="24"/>
          <w:szCs w:val="24"/>
        </w:rPr>
        <w:t xml:space="preserve">: </w:t>
      </w:r>
      <w:r w:rsidRPr="00823AC3">
        <w:rPr>
          <w:rFonts w:ascii="Times New Roman" w:hAnsi="Times New Roman" w:cs="Times New Roman"/>
          <w:sz w:val="24"/>
          <w:szCs w:val="24"/>
        </w:rPr>
        <w:t>-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287FC9">
        <w:rPr>
          <w:rFonts w:ascii="Times New Roman" w:hAnsi="Times New Roman" w:cs="Times New Roman"/>
          <w:sz w:val="24"/>
          <w:szCs w:val="24"/>
        </w:rPr>
        <w:t>Novák Edit aljegyző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>Meghívott: -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7FC9">
        <w:rPr>
          <w:rFonts w:ascii="Times New Roman" w:hAnsi="Times New Roman" w:cs="Times New Roman"/>
          <w:sz w:val="24"/>
          <w:szCs w:val="24"/>
        </w:rPr>
        <w:tab/>
      </w:r>
      <w:r w:rsidRPr="00287FC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b/>
          <w:sz w:val="24"/>
          <w:szCs w:val="24"/>
        </w:rPr>
        <w:t>Érdeklődő</w:t>
      </w:r>
      <w:proofErr w:type="gramStart"/>
      <w:r w:rsidRPr="00287FC9">
        <w:rPr>
          <w:rFonts w:ascii="Times New Roman" w:hAnsi="Times New Roman" w:cs="Times New Roman"/>
          <w:b/>
          <w:sz w:val="24"/>
          <w:szCs w:val="24"/>
        </w:rPr>
        <w:t>:</w:t>
      </w:r>
      <w:r w:rsidRPr="00287FC9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End"/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C9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287FC9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287FC9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Pr="00823AC3">
        <w:rPr>
          <w:rFonts w:ascii="Times New Roman" w:hAnsi="Times New Roman" w:cs="Times New Roman"/>
          <w:sz w:val="24"/>
          <w:szCs w:val="24"/>
        </w:rPr>
        <w:t>5</w:t>
      </w:r>
      <w:r w:rsidRPr="00287FC9">
        <w:rPr>
          <w:rFonts w:ascii="Times New Roman" w:hAnsi="Times New Roman" w:cs="Times New Roman"/>
          <w:sz w:val="24"/>
          <w:szCs w:val="24"/>
        </w:rPr>
        <w:t>fő jelen van. Az ülést megnyitja. Ismerteti szóban a kiküldött napirendi pontokat. Mivel kiegészítés, kérdés nem érkezett, felkéri a képviselő-testületet, hogy szavazzon a napirend elfogadásáról.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Pr="00823AC3">
        <w:rPr>
          <w:rFonts w:ascii="Times New Roman" w:hAnsi="Times New Roman" w:cs="Times New Roman"/>
          <w:sz w:val="24"/>
          <w:szCs w:val="24"/>
        </w:rPr>
        <w:t>5</w:t>
      </w:r>
      <w:r w:rsidRPr="00287FC9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287FC9" w:rsidRPr="00287FC9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C9" w:rsidRPr="00287FC9" w:rsidRDefault="00316EA3" w:rsidP="0028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="00287FC9" w:rsidRPr="00823AC3">
        <w:rPr>
          <w:rFonts w:ascii="Times New Roman" w:hAnsi="Times New Roman" w:cs="Times New Roman"/>
          <w:b/>
          <w:sz w:val="24"/>
          <w:szCs w:val="24"/>
          <w:u w:val="single"/>
        </w:rPr>
        <w:t>/2021.(</w:t>
      </w:r>
      <w:r w:rsidR="00287FC9" w:rsidRPr="00287FC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8777B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87FC9" w:rsidRPr="00287F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777B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87FC9" w:rsidRPr="00287FC9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287FC9" w:rsidRPr="00823AC3" w:rsidRDefault="00287FC9" w:rsidP="00287FC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87FC9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2021. </w:t>
      </w:r>
      <w:r w:rsidR="008777BB">
        <w:rPr>
          <w:rFonts w:ascii="Times New Roman" w:hAnsi="Times New Roman" w:cs="Times New Roman"/>
          <w:sz w:val="24"/>
          <w:szCs w:val="24"/>
        </w:rPr>
        <w:t>november 3</w:t>
      </w:r>
      <w:r w:rsidRPr="00287FC9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287FC9" w:rsidRPr="00823AC3" w:rsidRDefault="00287FC9" w:rsidP="00287FC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8777BB" w:rsidRDefault="008777BB" w:rsidP="00B85655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bookmarkStart w:id="0" w:name="_GoBack"/>
      <w:r w:rsidRPr="00B85655">
        <w:rPr>
          <w:rFonts w:ascii="Times New Roman" w:hAnsi="Times New Roman"/>
        </w:rPr>
        <w:t>Pályázati ügyek tárgyalása</w:t>
      </w:r>
    </w:p>
    <w:p w:rsidR="00B85655" w:rsidRPr="00B85655" w:rsidRDefault="00B85655" w:rsidP="00B85655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2269C4" w:rsidRPr="002269C4" w:rsidRDefault="002269C4" w:rsidP="002269C4">
      <w:pPr>
        <w:pStyle w:val="Szvegtrzs"/>
        <w:numPr>
          <w:ilvl w:val="0"/>
          <w:numId w:val="10"/>
        </w:numPr>
        <w:spacing w:after="0" w:line="240" w:lineRule="auto"/>
        <w:rPr>
          <w:rFonts w:cs="Times New Roman"/>
          <w:bCs/>
        </w:rPr>
      </w:pPr>
      <w:r w:rsidRPr="002269C4">
        <w:rPr>
          <w:rFonts w:cs="Times New Roman"/>
          <w:bCs/>
        </w:rPr>
        <w:t xml:space="preserve">A közművelődés helyi feladatainak ellátásáról szóló 12/2021. (X.11.) önkormányzati rendelet módosítása </w:t>
      </w:r>
    </w:p>
    <w:p w:rsidR="00B85655" w:rsidRDefault="00B85655" w:rsidP="002269C4">
      <w:pPr>
        <w:pStyle w:val="Szvegtrzs"/>
        <w:spacing w:after="0" w:line="240" w:lineRule="auto"/>
        <w:ind w:left="2484"/>
        <w:rPr>
          <w:rFonts w:cs="Times New Roman"/>
          <w:bCs/>
        </w:rPr>
      </w:pPr>
      <w:r>
        <w:rPr>
          <w:rFonts w:cs="Times New Roman"/>
          <w:bCs/>
        </w:rPr>
        <w:t>Előadó: polgármester</w:t>
      </w:r>
    </w:p>
    <w:p w:rsidR="00182B0B" w:rsidRDefault="00182B0B" w:rsidP="00182B0B">
      <w:pPr>
        <w:pStyle w:val="Szvegtrzs"/>
        <w:numPr>
          <w:ilvl w:val="0"/>
          <w:numId w:val="10"/>
        </w:numPr>
        <w:spacing w:after="0" w:line="240" w:lineRule="auto"/>
        <w:rPr>
          <w:rFonts w:cs="Times New Roman"/>
          <w:bCs/>
        </w:rPr>
      </w:pPr>
      <w:r w:rsidRPr="00182B0B">
        <w:rPr>
          <w:rFonts w:cs="Times New Roman"/>
          <w:bCs/>
        </w:rPr>
        <w:t>a pénzbeli és természetbeni támogatásokról és az ezzel kapcsolatos eljárási szabályokról szóló 4/2021 (III.24.) önko</w:t>
      </w:r>
      <w:r>
        <w:rPr>
          <w:rFonts w:cs="Times New Roman"/>
          <w:bCs/>
        </w:rPr>
        <w:t>rmányzati rendelet módosítása</w:t>
      </w:r>
    </w:p>
    <w:p w:rsidR="00182B0B" w:rsidRDefault="00182B0B" w:rsidP="00182B0B">
      <w:pPr>
        <w:pStyle w:val="Szvegtrzs"/>
        <w:spacing w:after="0" w:line="240" w:lineRule="auto"/>
        <w:ind w:left="2484"/>
        <w:rPr>
          <w:rFonts w:cs="Times New Roman"/>
          <w:bCs/>
        </w:rPr>
      </w:pPr>
      <w:r>
        <w:rPr>
          <w:rFonts w:cs="Times New Roman"/>
          <w:bCs/>
        </w:rPr>
        <w:t>Előadó: polgármester</w:t>
      </w:r>
    </w:p>
    <w:p w:rsidR="00B85655" w:rsidRDefault="00B85655" w:rsidP="00B85655">
      <w:pPr>
        <w:pStyle w:val="Szvegtrzs"/>
        <w:numPr>
          <w:ilvl w:val="0"/>
          <w:numId w:val="10"/>
        </w:numPr>
        <w:spacing w:after="0" w:line="240" w:lineRule="auto"/>
        <w:ind w:left="2483"/>
        <w:rPr>
          <w:rFonts w:cs="Times New Roman"/>
          <w:bCs/>
        </w:rPr>
      </w:pPr>
      <w:r>
        <w:rPr>
          <w:rFonts w:cs="Times New Roman"/>
          <w:bCs/>
        </w:rPr>
        <w:t>Vegyes ügyek</w:t>
      </w:r>
    </w:p>
    <w:p w:rsidR="00B85655" w:rsidRPr="00B85655" w:rsidRDefault="00B85655" w:rsidP="00B85655">
      <w:pPr>
        <w:pStyle w:val="Szvegtrzs"/>
        <w:spacing w:after="0" w:line="240" w:lineRule="auto"/>
        <w:ind w:left="2483"/>
        <w:rPr>
          <w:rFonts w:cs="Times New Roman"/>
          <w:bCs/>
        </w:rPr>
      </w:pPr>
      <w:r>
        <w:rPr>
          <w:rFonts w:cs="Times New Roman"/>
          <w:bCs/>
        </w:rPr>
        <w:t>Előadó: polgármester</w:t>
      </w:r>
    </w:p>
    <w:bookmarkEnd w:id="0"/>
    <w:p w:rsidR="00287FC9" w:rsidRPr="00823AC3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C9" w:rsidRPr="008777BB" w:rsidRDefault="00287FC9" w:rsidP="0028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7BB">
        <w:rPr>
          <w:rFonts w:ascii="Times New Roman" w:hAnsi="Times New Roman" w:cs="Times New Roman"/>
          <w:sz w:val="24"/>
          <w:szCs w:val="24"/>
          <w:u w:val="single"/>
        </w:rPr>
        <w:t xml:space="preserve">Napirendek tárgyalása: </w:t>
      </w:r>
    </w:p>
    <w:p w:rsidR="008777BB" w:rsidRDefault="008777BB" w:rsidP="00877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7BB" w:rsidRPr="008777BB" w:rsidRDefault="008777BB" w:rsidP="00877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1)Pályázati ügyek tárgyalása</w:t>
      </w:r>
    </w:p>
    <w:p w:rsidR="00287FC9" w:rsidRPr="008777BB" w:rsidRDefault="008777BB" w:rsidP="00877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BB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777BB" w:rsidRDefault="008777BB" w:rsidP="007C70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MFP-ban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eszközbeszerzésre elnyert pályázathoz friss árajánlatokra volt szükség, mivel már nem érvényesek az árajánlatok. Sajnos azon az áron már nem lehet megvásárolni az eszközöket, szükséges önrészt hozzátenni. Ismerteti az árajánlatokat.</w:t>
      </w:r>
      <w:r w:rsidR="00BE5E65">
        <w:rPr>
          <w:rFonts w:ascii="Times New Roman" w:hAnsi="Times New Roman" w:cs="Times New Roman"/>
          <w:sz w:val="24"/>
          <w:szCs w:val="24"/>
        </w:rPr>
        <w:t xml:space="preserve"> 300 ezer Ft-ot kell hozzátenni önerőből az áremelkedések miatt.</w:t>
      </w:r>
    </w:p>
    <w:p w:rsidR="007C7050" w:rsidRPr="007C7050" w:rsidRDefault="007C7050" w:rsidP="007C70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50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7C7050">
        <w:rPr>
          <w:rFonts w:ascii="Times New Roman" w:eastAsia="Calibri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7C7050" w:rsidRPr="007C7050" w:rsidRDefault="007C7050" w:rsidP="007C70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50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7C7050">
        <w:rPr>
          <w:rFonts w:ascii="Times New Roman" w:eastAsia="Calibri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B85655" w:rsidRPr="00823AC3" w:rsidRDefault="008777BB" w:rsidP="00B85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A3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="00B85655" w:rsidRPr="00823AC3">
        <w:rPr>
          <w:rFonts w:ascii="Times New Roman" w:hAnsi="Times New Roman" w:cs="Times New Roman"/>
          <w:b/>
          <w:sz w:val="24"/>
          <w:szCs w:val="24"/>
          <w:u w:val="single"/>
        </w:rPr>
        <w:t>/2021.(X</w:t>
      </w:r>
      <w:r w:rsidR="00B8565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85655" w:rsidRPr="00823A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565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85655" w:rsidRPr="00823AC3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6A7683" w:rsidRDefault="00B85655" w:rsidP="00F76261">
      <w:pPr>
        <w:jc w:val="both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Nagyacsád Község Önkormányzata Képviselő-testülete úgy dönt, hogy</w:t>
      </w:r>
      <w:r>
        <w:rPr>
          <w:rFonts w:ascii="Times New Roman" w:hAnsi="Times New Roman" w:cs="Times New Roman"/>
          <w:sz w:val="24"/>
          <w:szCs w:val="24"/>
        </w:rPr>
        <w:t xml:space="preserve"> a Magyar Falu Program keretében elnyert</w:t>
      </w:r>
      <w:r w:rsidR="001D34BF">
        <w:rPr>
          <w:rFonts w:ascii="Times New Roman" w:hAnsi="Times New Roman" w:cs="Times New Roman"/>
          <w:sz w:val="24"/>
          <w:szCs w:val="24"/>
        </w:rPr>
        <w:t xml:space="preserve"> 1003111680 azonosítószámú, 3287974206 projekt azonosítószámú</w:t>
      </w:r>
      <w:r>
        <w:rPr>
          <w:rFonts w:ascii="Times New Roman" w:hAnsi="Times New Roman" w:cs="Times New Roman"/>
          <w:sz w:val="24"/>
          <w:szCs w:val="24"/>
        </w:rPr>
        <w:t xml:space="preserve"> pályázat megvalósítás</w:t>
      </w:r>
      <w:r w:rsidR="00BE5E65">
        <w:rPr>
          <w:rFonts w:ascii="Times New Roman" w:hAnsi="Times New Roman" w:cs="Times New Roman"/>
          <w:sz w:val="24"/>
          <w:szCs w:val="24"/>
        </w:rPr>
        <w:t>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261">
        <w:rPr>
          <w:rFonts w:ascii="Times New Roman" w:hAnsi="Times New Roman" w:cs="Times New Roman"/>
          <w:sz w:val="24"/>
          <w:szCs w:val="24"/>
        </w:rPr>
        <w:t>a következő,</w:t>
      </w:r>
      <w:r w:rsidR="001D34BF">
        <w:rPr>
          <w:rFonts w:ascii="Times New Roman" w:hAnsi="Times New Roman" w:cs="Times New Roman"/>
          <w:sz w:val="24"/>
          <w:szCs w:val="24"/>
        </w:rPr>
        <w:t xml:space="preserve"> legalacsonyabb összegű árajánlato</w:t>
      </w:r>
      <w:r w:rsidR="00BE5E65">
        <w:rPr>
          <w:rFonts w:ascii="Times New Roman" w:hAnsi="Times New Roman" w:cs="Times New Roman"/>
          <w:sz w:val="24"/>
          <w:szCs w:val="24"/>
        </w:rPr>
        <w:t>kat</w:t>
      </w:r>
      <w:r w:rsidR="001D34BF">
        <w:rPr>
          <w:rFonts w:ascii="Times New Roman" w:hAnsi="Times New Roman" w:cs="Times New Roman"/>
          <w:sz w:val="24"/>
          <w:szCs w:val="24"/>
        </w:rPr>
        <w:t xml:space="preserve"> fogadja el:</w:t>
      </w:r>
    </w:p>
    <w:p w:rsidR="001D34BF" w:rsidRDefault="001D34BF" w:rsidP="001D34BF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Agrotechnik-Traktor</w:t>
      </w:r>
      <w:proofErr w:type="spellEnd"/>
      <w:r>
        <w:rPr>
          <w:rFonts w:ascii="Times New Roman" w:hAnsi="Times New Roman"/>
          <w:sz w:val="24"/>
          <w:szCs w:val="24"/>
        </w:rPr>
        <w:t xml:space="preserve"> Kft (2800 Tatabánya, Cementgyári út 2464/7. bruttó 13.212.348.-</w:t>
      </w:r>
      <w:r w:rsidR="00F76261">
        <w:rPr>
          <w:rFonts w:ascii="Times New Roman" w:hAnsi="Times New Roman"/>
          <w:sz w:val="24"/>
          <w:szCs w:val="24"/>
        </w:rPr>
        <w:t xml:space="preserve"> Ft összegben,</w:t>
      </w:r>
    </w:p>
    <w:p w:rsidR="00F76261" w:rsidRDefault="00F76261" w:rsidP="001D34BF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Andl</w:t>
      </w:r>
      <w:proofErr w:type="spellEnd"/>
      <w:r>
        <w:rPr>
          <w:rFonts w:ascii="Times New Roman" w:hAnsi="Times New Roman"/>
          <w:sz w:val="24"/>
          <w:szCs w:val="24"/>
        </w:rPr>
        <w:t xml:space="preserve"> Kft (8500 Pápa, Külső-Veszprémi út 64.) 1.219.680.- Ft összegben</w:t>
      </w:r>
    </w:p>
    <w:p w:rsidR="00F76261" w:rsidRDefault="00F76261" w:rsidP="001D34BF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Mega Duó Szabó László EV. (8500 Pápa, Vásár tér 4. 1/3.) 848. 226.- Ft összegben.</w:t>
      </w:r>
    </w:p>
    <w:p w:rsidR="00F76261" w:rsidRPr="00F76261" w:rsidRDefault="00F76261" w:rsidP="00F762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szükséges intézkedések megtételére.</w:t>
      </w:r>
    </w:p>
    <w:p w:rsidR="00B85655" w:rsidRDefault="00B85655" w:rsidP="00B8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85655" w:rsidRDefault="00B85655" w:rsidP="00B8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8777BB" w:rsidRDefault="008777BB" w:rsidP="006A7683">
      <w:pPr>
        <w:rPr>
          <w:rFonts w:ascii="Times New Roman" w:hAnsi="Times New Roman" w:cs="Times New Roman"/>
          <w:sz w:val="24"/>
          <w:szCs w:val="24"/>
        </w:rPr>
      </w:pPr>
    </w:p>
    <w:p w:rsidR="00B85655" w:rsidRPr="00B85655" w:rsidRDefault="00B85655" w:rsidP="00B85655">
      <w:pPr>
        <w:pStyle w:val="Szvegtrzs"/>
        <w:spacing w:after="0" w:line="240" w:lineRule="auto"/>
        <w:rPr>
          <w:rFonts w:cs="Times New Roman"/>
          <w:b/>
          <w:bCs/>
          <w:u w:val="single"/>
        </w:rPr>
      </w:pPr>
      <w:r w:rsidRPr="00B85655">
        <w:rPr>
          <w:rFonts w:cs="Times New Roman"/>
          <w:b/>
          <w:bCs/>
          <w:u w:val="single"/>
        </w:rPr>
        <w:t>2)</w:t>
      </w:r>
      <w:r w:rsidR="002269C4" w:rsidRPr="002269C4">
        <w:rPr>
          <w:rFonts w:eastAsiaTheme="minorHAnsi" w:cs="Times New Roman"/>
          <w:kern w:val="0"/>
          <w:lang w:eastAsia="en-US" w:bidi="ar-SA"/>
        </w:rPr>
        <w:t xml:space="preserve"> </w:t>
      </w:r>
      <w:r w:rsidR="002269C4">
        <w:rPr>
          <w:rFonts w:cs="Times New Roman"/>
          <w:b/>
          <w:bCs/>
          <w:u w:val="single"/>
        </w:rPr>
        <w:t>A</w:t>
      </w:r>
      <w:r w:rsidR="002269C4" w:rsidRPr="002269C4">
        <w:rPr>
          <w:rFonts w:cs="Times New Roman"/>
          <w:b/>
          <w:bCs/>
          <w:u w:val="single"/>
        </w:rPr>
        <w:t xml:space="preserve"> közművelődés helyi feladatainak ellátásáról szóló 12/2021. (X.11.) önkormányz</w:t>
      </w:r>
      <w:r w:rsidR="002269C4">
        <w:rPr>
          <w:rFonts w:cs="Times New Roman"/>
          <w:b/>
          <w:bCs/>
          <w:u w:val="single"/>
        </w:rPr>
        <w:t>ati rendelet módosítása</w:t>
      </w:r>
    </w:p>
    <w:p w:rsidR="00B85655" w:rsidRPr="00B85655" w:rsidRDefault="00B85655" w:rsidP="006A76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655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B85655" w:rsidRDefault="00B85655" w:rsidP="003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r w:rsidR="002269C4">
        <w:rPr>
          <w:rFonts w:ascii="Times New Roman" w:hAnsi="Times New Roman" w:cs="Times New Roman"/>
          <w:sz w:val="24"/>
          <w:szCs w:val="24"/>
        </w:rPr>
        <w:t>a Veszprém Megyei Kormányhivatal vizsgálta az önkormányzatok kulturális rendeleteit. A korábbi ülésen elfogadott rendeletünkben két hiba volt, a preambulumban nem lehet hivatkozni az Alaptörvényre, valamint a rendelet hatályát sem lehet meghatározni, hatályon kívül kell helyezni az arra vonatkozó rendelkezést.</w:t>
      </w:r>
    </w:p>
    <w:p w:rsidR="00A60870" w:rsidRPr="00A60870" w:rsidRDefault="00A60870" w:rsidP="003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870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60870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A60870" w:rsidRPr="00A60870" w:rsidRDefault="00A60870" w:rsidP="003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870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60870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A60870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A60870"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A60870" w:rsidRPr="00A60870" w:rsidRDefault="00A60870" w:rsidP="00A608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870" w:rsidRPr="00A60870" w:rsidRDefault="002269C4" w:rsidP="00A60870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A60870" w:rsidRPr="00A60870">
        <w:rPr>
          <w:rFonts w:ascii="Times New Roman" w:hAnsi="Times New Roman" w:cs="Times New Roman"/>
          <w:b/>
          <w:sz w:val="24"/>
          <w:szCs w:val="24"/>
          <w:u w:val="single"/>
        </w:rPr>
        <w:t>/2021.(X</w:t>
      </w:r>
      <w:r w:rsidR="00A6087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60870" w:rsidRPr="00A608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6087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60870" w:rsidRPr="00A60870">
        <w:rPr>
          <w:rFonts w:ascii="Times New Roman" w:hAnsi="Times New Roman" w:cs="Times New Roman"/>
          <w:b/>
          <w:sz w:val="24"/>
          <w:szCs w:val="24"/>
          <w:u w:val="single"/>
        </w:rPr>
        <w:t>) önkormányzati rendelete</w:t>
      </w:r>
    </w:p>
    <w:p w:rsidR="00A60870" w:rsidRDefault="00A60870" w:rsidP="00316EA3">
      <w:pPr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Nagyacsád község Önkormányzat Képviselő-testülete úgy döntött, </w:t>
      </w:r>
      <w:proofErr w:type="gramStart"/>
      <w:r w:rsidRPr="00A60870">
        <w:rPr>
          <w:rFonts w:ascii="Times New Roman" w:hAnsi="Times New Roman" w:cs="Times New Roman"/>
          <w:bCs/>
          <w:sz w:val="24"/>
          <w:szCs w:val="24"/>
        </w:rPr>
        <w:t xml:space="preserve">hogy  </w:t>
      </w:r>
      <w:r w:rsidRPr="00A608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0870">
        <w:rPr>
          <w:rFonts w:ascii="Times New Roman" w:hAnsi="Times New Roman" w:cs="Times New Roman"/>
          <w:sz w:val="24"/>
          <w:szCs w:val="24"/>
        </w:rPr>
        <w:t xml:space="preserve"> közművelődés helyi feladatainak ellátásáról szóló</w:t>
      </w:r>
      <w:r>
        <w:rPr>
          <w:rFonts w:ascii="Times New Roman" w:hAnsi="Times New Roman" w:cs="Times New Roman"/>
          <w:sz w:val="24"/>
          <w:szCs w:val="24"/>
        </w:rPr>
        <w:t xml:space="preserve"> 12/2021. (X.11.) önkormányzati rendelet módosításáról szóló</w:t>
      </w:r>
      <w:r w:rsidRPr="00A60870">
        <w:rPr>
          <w:rFonts w:ascii="Times New Roman" w:hAnsi="Times New Roman" w:cs="Times New Roman"/>
          <w:bCs/>
          <w:sz w:val="24"/>
          <w:szCs w:val="24"/>
        </w:rPr>
        <w:t>, fenti számú rendeletét az előterjesztésben foglaltaknak megfelelően megalkotja</w:t>
      </w:r>
      <w:r w:rsidR="00226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C4" w:rsidRPr="002269C4" w:rsidRDefault="002269C4" w:rsidP="002269C4">
      <w:pPr>
        <w:ind w:left="2832"/>
        <w:rPr>
          <w:rFonts w:ascii="Times New Roman" w:hAnsi="Times New Roman" w:cs="Times New Roman"/>
          <w:sz w:val="24"/>
          <w:szCs w:val="24"/>
        </w:rPr>
      </w:pPr>
      <w:r w:rsidRPr="002269C4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2269C4" w:rsidRDefault="002269C4" w:rsidP="00A6087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182B0B" w:rsidRPr="00182B0B" w:rsidRDefault="00182B0B" w:rsidP="00182B0B">
      <w:pPr>
        <w:pStyle w:val="Szvegtrzs"/>
        <w:spacing w:after="0" w:line="240" w:lineRule="auto"/>
        <w:rPr>
          <w:rFonts w:cs="Times New Roman"/>
          <w:b/>
          <w:bCs/>
          <w:u w:val="single"/>
        </w:rPr>
      </w:pPr>
      <w:r w:rsidRPr="00182B0B">
        <w:rPr>
          <w:rFonts w:cs="Times New Roman"/>
          <w:b/>
          <w:u w:val="single"/>
        </w:rPr>
        <w:t>3)</w:t>
      </w:r>
      <w:r w:rsidRPr="00182B0B">
        <w:rPr>
          <w:rFonts w:cs="Times New Roman"/>
          <w:b/>
          <w:bCs/>
          <w:u w:val="single"/>
        </w:rPr>
        <w:t xml:space="preserve"> </w:t>
      </w:r>
      <w:r w:rsidRPr="00182B0B">
        <w:rPr>
          <w:rFonts w:cs="Times New Roman"/>
          <w:b/>
          <w:bCs/>
          <w:u w:val="single"/>
        </w:rPr>
        <w:t>a pénzbeli és természetbeni támogatásokról és az ezzel kapcsolatos eljárási szabályokról szóló 4/2021 (III.24.) önkormányzati rendelet módosítása</w:t>
      </w:r>
    </w:p>
    <w:p w:rsidR="00182B0B" w:rsidRPr="00182B0B" w:rsidRDefault="00182B0B" w:rsidP="00182B0B">
      <w:pPr>
        <w:pStyle w:val="Szvegtrzs"/>
        <w:spacing w:after="0" w:line="240" w:lineRule="auto"/>
        <w:rPr>
          <w:rFonts w:cs="Times New Roman"/>
          <w:b/>
          <w:bCs/>
          <w:u w:val="single"/>
        </w:rPr>
      </w:pPr>
      <w:r w:rsidRPr="00182B0B">
        <w:rPr>
          <w:rFonts w:cs="Times New Roman"/>
          <w:b/>
          <w:bCs/>
          <w:u w:val="single"/>
        </w:rPr>
        <w:t>Előadó: polgármester</w:t>
      </w:r>
    </w:p>
    <w:p w:rsidR="00B85655" w:rsidRPr="00823AC3" w:rsidRDefault="00B85655" w:rsidP="006A7683">
      <w:pPr>
        <w:rPr>
          <w:rFonts w:ascii="Times New Roman" w:hAnsi="Times New Roman" w:cs="Times New Roman"/>
          <w:sz w:val="24"/>
          <w:szCs w:val="24"/>
        </w:rPr>
      </w:pPr>
    </w:p>
    <w:p w:rsidR="002269C4" w:rsidRPr="002269C4" w:rsidRDefault="002269C4" w:rsidP="00BE5E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9C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269C4">
        <w:rPr>
          <w:rFonts w:ascii="Times New Roman" w:hAnsi="Times New Roman" w:cs="Times New Roman"/>
          <w:sz w:val="24"/>
          <w:szCs w:val="24"/>
        </w:rPr>
        <w:t xml:space="preserve"> Nándor polgármester elmondja, hogy a szociális normatíva keret lehetővé teszi az ellátások körének bővítését. Minden évben próbálnak támogatást nyújtani a 65 évet betöltött lakosságnak, így a karácsony közeledtével. Javasolja, hogy idén is csomagot kapjanak az idősek, mivel tavaly nagy sikere volt. 15.500 Ft értékben van lehetőség a csomagok megvásárlására. Javasolja a rendelet módosítását.</w:t>
      </w:r>
    </w:p>
    <w:p w:rsidR="002269C4" w:rsidRPr="002269C4" w:rsidRDefault="002269C4" w:rsidP="00226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9C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269C4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2269C4" w:rsidRPr="002269C4" w:rsidRDefault="002269C4" w:rsidP="00226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9C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2269C4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316EA3">
        <w:rPr>
          <w:rFonts w:ascii="Times New Roman" w:hAnsi="Times New Roman" w:cs="Times New Roman"/>
          <w:sz w:val="24"/>
          <w:szCs w:val="24"/>
        </w:rPr>
        <w:t>4</w:t>
      </w:r>
      <w:r w:rsidRPr="002269C4">
        <w:rPr>
          <w:rFonts w:ascii="Times New Roman" w:hAnsi="Times New Roman" w:cs="Times New Roman"/>
          <w:sz w:val="24"/>
          <w:szCs w:val="24"/>
        </w:rPr>
        <w:t xml:space="preserve"> igen</w:t>
      </w:r>
      <w:r w:rsidR="00316EA3">
        <w:rPr>
          <w:rFonts w:ascii="Times New Roman" w:hAnsi="Times New Roman" w:cs="Times New Roman"/>
          <w:sz w:val="24"/>
          <w:szCs w:val="24"/>
        </w:rPr>
        <w:t xml:space="preserve"> és 1 nem</w:t>
      </w:r>
      <w:r w:rsidRPr="002269C4">
        <w:rPr>
          <w:rFonts w:ascii="Times New Roman" w:hAnsi="Times New Roman" w:cs="Times New Roman"/>
          <w:sz w:val="24"/>
          <w:szCs w:val="24"/>
        </w:rPr>
        <w:t xml:space="preserve"> szavazattal</w:t>
      </w:r>
      <w:proofErr w:type="gramStart"/>
      <w:r w:rsidRPr="002269C4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2269C4"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2269C4" w:rsidRPr="002269C4" w:rsidRDefault="002269C4" w:rsidP="002269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9C4" w:rsidRPr="002269C4" w:rsidRDefault="002269C4" w:rsidP="002269C4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9C4">
        <w:rPr>
          <w:rFonts w:ascii="Times New Roman" w:hAnsi="Times New Roman" w:cs="Times New Roman"/>
          <w:b/>
          <w:sz w:val="24"/>
          <w:szCs w:val="24"/>
          <w:u w:val="single"/>
        </w:rPr>
        <w:t>14/2021.(XI.4) önkormányzati rendelete</w:t>
      </w:r>
    </w:p>
    <w:p w:rsidR="002269C4" w:rsidRPr="00316EA3" w:rsidRDefault="002269C4" w:rsidP="00316EA3">
      <w:pPr>
        <w:ind w:left="2832"/>
        <w:jc w:val="both"/>
        <w:rPr>
          <w:rFonts w:ascii="Times New Roman" w:hAnsi="Times New Roman" w:cs="Times New Roman"/>
          <w:bCs/>
        </w:rPr>
      </w:pPr>
      <w:r w:rsidRPr="00316EA3">
        <w:rPr>
          <w:rFonts w:ascii="Times New Roman" w:hAnsi="Times New Roman" w:cs="Times New Roman"/>
          <w:bCs/>
          <w:sz w:val="24"/>
          <w:szCs w:val="24"/>
        </w:rPr>
        <w:t xml:space="preserve">Nagyacsád község Önkormányzat Képviselő-testülete úgy döntött, </w:t>
      </w:r>
      <w:proofErr w:type="gramStart"/>
      <w:r w:rsidRPr="00316EA3">
        <w:rPr>
          <w:rFonts w:ascii="Times New Roman" w:hAnsi="Times New Roman" w:cs="Times New Roman"/>
          <w:bCs/>
          <w:sz w:val="24"/>
          <w:szCs w:val="24"/>
        </w:rPr>
        <w:t xml:space="preserve">hogy  </w:t>
      </w:r>
      <w:r w:rsidRPr="00316EA3">
        <w:rPr>
          <w:rFonts w:ascii="Times New Roman" w:hAnsi="Times New Roman" w:cs="Times New Roman"/>
          <w:bCs/>
        </w:rPr>
        <w:t>a</w:t>
      </w:r>
      <w:proofErr w:type="gramEnd"/>
      <w:r w:rsidRPr="00316EA3">
        <w:rPr>
          <w:rFonts w:ascii="Times New Roman" w:hAnsi="Times New Roman" w:cs="Times New Roman"/>
          <w:bCs/>
        </w:rPr>
        <w:t xml:space="preserve"> pénzbeli és természetbeni támogatásokról és az ezzel kapcsolatos eljárási szabályokról szóló 4/2021 (III.24.) önkormányzati rendelet módosításáról</w:t>
      </w:r>
      <w:r w:rsidR="00316EA3" w:rsidRPr="00316EA3">
        <w:rPr>
          <w:rFonts w:ascii="Times New Roman" w:hAnsi="Times New Roman" w:cs="Times New Roman"/>
          <w:bCs/>
        </w:rPr>
        <w:t xml:space="preserve"> szóló</w:t>
      </w:r>
      <w:r w:rsidRPr="00316EA3">
        <w:rPr>
          <w:rFonts w:ascii="Times New Roman" w:hAnsi="Times New Roman" w:cs="Times New Roman"/>
          <w:bCs/>
          <w:sz w:val="24"/>
          <w:szCs w:val="24"/>
        </w:rPr>
        <w:t>, fenti számú rendeletét az előterjesztésben foglaltaknak megfelelően megalkotja.</w:t>
      </w:r>
    </w:p>
    <w:p w:rsidR="002269C4" w:rsidRPr="00316EA3" w:rsidRDefault="002269C4" w:rsidP="00316EA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16EA3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6A7683" w:rsidRDefault="006A7683" w:rsidP="006A7683">
      <w:pPr>
        <w:rPr>
          <w:rFonts w:ascii="Times New Roman" w:hAnsi="Times New Roman" w:cs="Times New Roman"/>
          <w:sz w:val="24"/>
          <w:szCs w:val="24"/>
        </w:rPr>
      </w:pPr>
    </w:p>
    <w:p w:rsidR="00182B0B" w:rsidRPr="00182B0B" w:rsidRDefault="00182B0B" w:rsidP="00182B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B0B">
        <w:rPr>
          <w:rFonts w:ascii="Times New Roman" w:hAnsi="Times New Roman" w:cs="Times New Roman"/>
          <w:b/>
          <w:sz w:val="24"/>
          <w:szCs w:val="24"/>
          <w:u w:val="single"/>
        </w:rPr>
        <w:t>4)Vegyes ügyek</w:t>
      </w:r>
    </w:p>
    <w:p w:rsidR="00182B0B" w:rsidRPr="00182B0B" w:rsidRDefault="00182B0B" w:rsidP="00182B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B0B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Nádor polgármester megkérdezi, hogy a vegyes ügyek keretében van-e valakinek kérdése, hozzászólása?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 xml:space="preserve">Megállapítja, hogy a Képviselő-testület nyilvános ülésén megtárgyalandó további napirend nincs, kérdés, bejelentés hiányában a 2021. </w:t>
      </w:r>
      <w:r w:rsidR="00316EA3">
        <w:rPr>
          <w:rFonts w:ascii="Times New Roman" w:hAnsi="Times New Roman" w:cs="Times New Roman"/>
          <w:sz w:val="24"/>
          <w:szCs w:val="24"/>
        </w:rPr>
        <w:t>november 3</w:t>
      </w:r>
      <w:r w:rsidRPr="00823AC3">
        <w:rPr>
          <w:rFonts w:ascii="Times New Roman" w:hAnsi="Times New Roman" w:cs="Times New Roman"/>
          <w:sz w:val="24"/>
          <w:szCs w:val="24"/>
        </w:rPr>
        <w:t xml:space="preserve">-i nyilvános ülést </w:t>
      </w:r>
      <w:r w:rsidR="00A72002">
        <w:rPr>
          <w:rFonts w:ascii="Times New Roman" w:hAnsi="Times New Roman" w:cs="Times New Roman"/>
          <w:sz w:val="24"/>
          <w:szCs w:val="24"/>
        </w:rPr>
        <w:t>19</w:t>
      </w:r>
      <w:r w:rsidRPr="00823AC3">
        <w:rPr>
          <w:rFonts w:ascii="Times New Roman" w:hAnsi="Times New Roman" w:cs="Times New Roman"/>
          <w:sz w:val="24"/>
          <w:szCs w:val="24"/>
        </w:rPr>
        <w:t xml:space="preserve"> óra </w:t>
      </w:r>
      <w:r w:rsidR="00A72002">
        <w:rPr>
          <w:rFonts w:ascii="Times New Roman" w:hAnsi="Times New Roman" w:cs="Times New Roman"/>
          <w:sz w:val="24"/>
          <w:szCs w:val="24"/>
        </w:rPr>
        <w:t>20</w:t>
      </w:r>
      <w:r w:rsidRPr="00823AC3">
        <w:rPr>
          <w:rFonts w:ascii="Times New Roman" w:hAnsi="Times New Roman" w:cs="Times New Roman"/>
          <w:sz w:val="24"/>
          <w:szCs w:val="24"/>
        </w:rPr>
        <w:t xml:space="preserve"> perckor berekeszti.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</w:p>
    <w:p w:rsidR="00823AC3" w:rsidRPr="00823AC3" w:rsidRDefault="00823AC3" w:rsidP="00823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K.m.f.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AC3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823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 xml:space="preserve">Nándor                           </w:t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  <w:t xml:space="preserve">          Ivanics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 xml:space="preserve"> Barbara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  <w:t xml:space="preserve">          jegyző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A jegyzőkönyv tartalmáért felel:</w:t>
      </w:r>
    </w:p>
    <w:p w:rsidR="00823AC3" w:rsidRPr="00823AC3" w:rsidRDefault="00823AC3" w:rsidP="00732D8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>Novák Edit</w:t>
      </w:r>
    </w:p>
    <w:p w:rsidR="00823AC3" w:rsidRPr="00823AC3" w:rsidRDefault="00823AC3" w:rsidP="00823AC3">
      <w:pPr>
        <w:rPr>
          <w:rFonts w:ascii="Times New Roman" w:hAnsi="Times New Roman" w:cs="Times New Roman"/>
          <w:sz w:val="24"/>
          <w:szCs w:val="24"/>
        </w:rPr>
      </w:pP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</w:r>
      <w:r w:rsidRPr="00823AC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823AC3">
        <w:rPr>
          <w:rFonts w:ascii="Times New Roman" w:hAnsi="Times New Roman" w:cs="Times New Roman"/>
          <w:sz w:val="24"/>
          <w:szCs w:val="24"/>
        </w:rPr>
        <w:t>aljegyző</w:t>
      </w:r>
      <w:proofErr w:type="gramEnd"/>
    </w:p>
    <w:p w:rsidR="00287FC9" w:rsidRPr="00823AC3" w:rsidRDefault="00287FC9" w:rsidP="00287FC9">
      <w:pPr>
        <w:rPr>
          <w:rFonts w:ascii="Times New Roman" w:hAnsi="Times New Roman" w:cs="Times New Roman"/>
          <w:sz w:val="24"/>
          <w:szCs w:val="24"/>
        </w:rPr>
      </w:pPr>
    </w:p>
    <w:sectPr w:rsidR="00287FC9" w:rsidRPr="00823A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7C" w:rsidRDefault="001E2E7C" w:rsidP="00823AC3">
      <w:pPr>
        <w:spacing w:after="0" w:line="240" w:lineRule="auto"/>
      </w:pPr>
      <w:r>
        <w:separator/>
      </w:r>
    </w:p>
  </w:endnote>
  <w:endnote w:type="continuationSeparator" w:id="0">
    <w:p w:rsidR="001E2E7C" w:rsidRDefault="001E2E7C" w:rsidP="0082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764169"/>
      <w:docPartObj>
        <w:docPartGallery w:val="Page Numbers (Bottom of Page)"/>
        <w:docPartUnique/>
      </w:docPartObj>
    </w:sdtPr>
    <w:sdtEndPr/>
    <w:sdtContent>
      <w:p w:rsidR="00823AC3" w:rsidRDefault="00823AC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0B">
          <w:rPr>
            <w:noProof/>
          </w:rPr>
          <w:t>2</w:t>
        </w:r>
        <w:r>
          <w:fldChar w:fldCharType="end"/>
        </w:r>
      </w:p>
    </w:sdtContent>
  </w:sdt>
  <w:p w:rsidR="00823AC3" w:rsidRDefault="00823A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7C" w:rsidRDefault="001E2E7C" w:rsidP="00823AC3">
      <w:pPr>
        <w:spacing w:after="0" w:line="240" w:lineRule="auto"/>
      </w:pPr>
      <w:r>
        <w:separator/>
      </w:r>
    </w:p>
  </w:footnote>
  <w:footnote w:type="continuationSeparator" w:id="0">
    <w:p w:rsidR="001E2E7C" w:rsidRDefault="001E2E7C" w:rsidP="0082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96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6954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85A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7D7E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51C4"/>
    <w:multiLevelType w:val="hybridMultilevel"/>
    <w:tmpl w:val="880231F6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5160"/>
    <w:multiLevelType w:val="hybridMultilevel"/>
    <w:tmpl w:val="15E8B1E2"/>
    <w:lvl w:ilvl="0" w:tplc="99E6B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5128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C38A3"/>
    <w:multiLevelType w:val="hybridMultilevel"/>
    <w:tmpl w:val="275A01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D015D1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363E3"/>
    <w:multiLevelType w:val="hybridMultilevel"/>
    <w:tmpl w:val="E49499B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7D3694A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A3E5F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4DE1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9"/>
    <w:rsid w:val="00033D67"/>
    <w:rsid w:val="00182B0B"/>
    <w:rsid w:val="001D34BF"/>
    <w:rsid w:val="001E2E7C"/>
    <w:rsid w:val="002269C4"/>
    <w:rsid w:val="00287FC9"/>
    <w:rsid w:val="00316EA3"/>
    <w:rsid w:val="00573043"/>
    <w:rsid w:val="005D7F58"/>
    <w:rsid w:val="006A7683"/>
    <w:rsid w:val="00732D88"/>
    <w:rsid w:val="007C7050"/>
    <w:rsid w:val="00823AC3"/>
    <w:rsid w:val="008777BB"/>
    <w:rsid w:val="00963FB2"/>
    <w:rsid w:val="009F6242"/>
    <w:rsid w:val="00A60870"/>
    <w:rsid w:val="00A72002"/>
    <w:rsid w:val="00B0541C"/>
    <w:rsid w:val="00B85655"/>
    <w:rsid w:val="00BE5E65"/>
    <w:rsid w:val="00D451E6"/>
    <w:rsid w:val="00E6460D"/>
    <w:rsid w:val="00F7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2564-1C34-49F4-8DEE-11020E5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7F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2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AC3"/>
  </w:style>
  <w:style w:type="paragraph" w:styleId="llb">
    <w:name w:val="footer"/>
    <w:basedOn w:val="Norml"/>
    <w:link w:val="llbChar"/>
    <w:uiPriority w:val="99"/>
    <w:unhideWhenUsed/>
    <w:rsid w:val="0082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AC3"/>
  </w:style>
  <w:style w:type="paragraph" w:styleId="Buborkszveg">
    <w:name w:val="Balloon Text"/>
    <w:basedOn w:val="Norml"/>
    <w:link w:val="BuborkszvegChar"/>
    <w:uiPriority w:val="99"/>
    <w:semiHidden/>
    <w:unhideWhenUsed/>
    <w:rsid w:val="0082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AC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85655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8565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801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2021-10-25T09:19:00Z</cp:lastPrinted>
  <dcterms:created xsi:type="dcterms:W3CDTF">2021-11-11T14:57:00Z</dcterms:created>
  <dcterms:modified xsi:type="dcterms:W3CDTF">2021-11-12T09:40:00Z</dcterms:modified>
</cp:coreProperties>
</file>